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F932A7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F932A7">
        <w:rPr>
          <w:rFonts w:ascii="ＭＳ 明朝" w:eastAsia="ＭＳ 明朝" w:hAnsi="ＭＳ 明朝" w:cs="ＭＳ 明朝" w:hint="eastAsia"/>
          <w:color w:val="000000"/>
          <w:sz w:val="22"/>
        </w:rPr>
        <w:t>様式第８号（第16条関係</w:t>
      </w:r>
      <w:r w:rsidR="00EB5746" w:rsidRPr="00EB5746">
        <w:rPr>
          <w:rFonts w:ascii="ＭＳ 明朝" w:eastAsia="ＭＳ 明朝" w:hAnsi="ＭＳ 明朝" w:cs="ＭＳ 明朝" w:hint="eastAsia"/>
          <w:color w:val="000000"/>
          <w:sz w:val="22"/>
        </w:rPr>
        <w:t>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="00032215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B81603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B81603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DA694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</w:t>
      </w:r>
    </w:p>
    <w:p w:rsidR="00064B1D" w:rsidRPr="00EA6060" w:rsidRDefault="00DA694A" w:rsidP="00DA694A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064B1D" w:rsidRPr="00EA6060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EA6060" w:rsidRDefault="00064B1D" w:rsidP="00C64CCE">
      <w:pPr>
        <w:widowControl/>
        <w:spacing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 w:rsidRPr="00EA6060">
        <w:rPr>
          <w:rFonts w:ascii="ＭＳ 明朝" w:eastAsia="ＭＳ 明朝" w:hAnsi="ＭＳ 明朝" w:cs="Times New Roman" w:hint="eastAsia"/>
          <w:sz w:val="22"/>
        </w:rPr>
        <w:t xml:space="preserve">代表者氏名　　　　　　　　　　　　　　</w:t>
      </w:r>
      <w:r w:rsidR="00E05C4D" w:rsidRPr="00EA6060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:rsidR="00FC77A1" w:rsidRPr="00FC77A1" w:rsidRDefault="007E54D7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EA6060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EA6060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</w:t>
      </w:r>
    </w:p>
    <w:p w:rsidR="00F932A7" w:rsidRPr="00F932A7" w:rsidRDefault="00F932A7" w:rsidP="00F932A7">
      <w:pPr>
        <w:spacing w:beforeLines="100" w:before="398" w:line="260" w:lineRule="exact"/>
        <w:ind w:right="8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F932A7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ＤＸ・ＧＸ時代を担う専門・中核人材戦略センター事業助成金実績報告書</w:t>
      </w:r>
    </w:p>
    <w:p w:rsidR="00F932A7" w:rsidRPr="00F932A7" w:rsidRDefault="00F932A7" w:rsidP="00DA694A">
      <w:pPr>
        <w:spacing w:beforeLines="100" w:before="398"/>
        <w:ind w:right="6" w:firstLineChars="100" w:firstLine="21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令和　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月　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日付</w:t>
      </w:r>
      <w:r w:rsidR="008B1F08">
        <w:rPr>
          <w:rFonts w:ascii="ＭＳ 明朝" w:eastAsia="ＭＳ 明朝" w:hAnsi="ＭＳ 明朝" w:cs="Times New Roman" w:hint="eastAsia"/>
          <w:color w:val="000000" w:themeColor="text1"/>
          <w:szCs w:val="24"/>
        </w:rPr>
        <w:t>７</w:t>
      </w:r>
      <w:bookmarkStart w:id="0" w:name="_GoBack"/>
      <w:bookmarkEnd w:id="0"/>
      <w:r w:rsidR="006D24F0">
        <w:rPr>
          <w:rFonts w:ascii="ＭＳ 明朝" w:eastAsia="ＭＳ 明朝" w:hAnsi="ＭＳ 明朝" w:cs="Times New Roman" w:hint="eastAsia"/>
          <w:color w:val="000000" w:themeColor="text1"/>
          <w:szCs w:val="24"/>
        </w:rPr>
        <w:t>東し企企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第 </w:t>
      </w:r>
      <w:r w:rsidR="0090653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号で交付決定通知のあった助成事業を完了</w:t>
      </w:r>
      <w:r w:rsidR="00906536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したので、下記のとおり実績を報告します。</w:t>
      </w:r>
    </w:p>
    <w:p w:rsidR="00F932A7" w:rsidRDefault="00F932A7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496C4A" w:rsidRDefault="00496C4A" w:rsidP="00496C4A">
      <w:pPr>
        <w:spacing w:line="260" w:lineRule="exact"/>
        <w:ind w:right="8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記</w:t>
      </w:r>
    </w:p>
    <w:p w:rsidR="00496C4A" w:rsidRPr="00F932A7" w:rsidRDefault="00496C4A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932A7" w:rsidRPr="00F932A7" w:rsidRDefault="00F932A7" w:rsidP="00F932A7">
      <w:pPr>
        <w:spacing w:line="26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１　</w:t>
      </w:r>
      <w:r w:rsidR="0062113C">
        <w:rPr>
          <w:rFonts w:ascii="ＭＳ 明朝" w:eastAsia="ＭＳ 明朝" w:hAnsi="ＭＳ 明朝" w:cs="Times New Roman" w:hint="eastAsia"/>
          <w:color w:val="000000" w:themeColor="text1"/>
          <w:szCs w:val="24"/>
        </w:rPr>
        <w:t>申請</w:t>
      </w:r>
      <w:r w:rsidR="00C77CA6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区分</w:t>
      </w:r>
      <w:r w:rsidRPr="00F932A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（該当するものに○を記入）</w:t>
      </w:r>
    </w:p>
    <w:p w:rsidR="00F932A7" w:rsidRPr="00C77CA6" w:rsidRDefault="00F932A7" w:rsidP="00F932A7">
      <w:pPr>
        <w:spacing w:line="260" w:lineRule="exact"/>
        <w:rPr>
          <w:rFonts w:asciiTheme="minorEastAsia" w:hAnsiTheme="minorEastAsia" w:cs="Times New Roman"/>
          <w:color w:val="000000" w:themeColor="text1"/>
          <w:szCs w:val="24"/>
        </w:rPr>
      </w:pPr>
    </w:p>
    <w:tbl>
      <w:tblPr>
        <w:tblStyle w:val="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539"/>
        <w:gridCol w:w="473"/>
        <w:gridCol w:w="524"/>
        <w:gridCol w:w="3514"/>
      </w:tblGrid>
      <w:tr w:rsidR="00F932A7" w:rsidRPr="00F932A7" w:rsidTr="00032215">
        <w:trPr>
          <w:trHeight w:val="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F932A7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bookmarkStart w:id="1" w:name="_Hlk65069035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F932A7" w:rsidRDefault="00576728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r>
              <w:rPr>
                <w:rFonts w:hint="eastAsia"/>
              </w:rPr>
              <w:t>フルタイム（</w:t>
            </w:r>
            <w:r w:rsidR="00F932A7" w:rsidRPr="00F932A7">
              <w:rPr>
                <w:rFonts w:hint="eastAsia"/>
              </w:rPr>
              <w:t>正規雇用等</w:t>
            </w:r>
            <w:r>
              <w:rPr>
                <w:rFonts w:hint="eastAsia"/>
              </w:rPr>
              <w:t>）</w:t>
            </w: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32A7" w:rsidRPr="00F932A7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r w:rsidRPr="00F932A7">
              <w:rPr>
                <w:rFonts w:hint="eastAsia"/>
                <w:szCs w:val="24"/>
              </w:rPr>
              <w:t xml:space="preserve">　　</w:t>
            </w:r>
            <w:r w:rsidRPr="00F932A7">
              <w:rPr>
                <w:szCs w:val="24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F932A7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2A7" w:rsidRPr="00F932A7" w:rsidRDefault="00F932A7" w:rsidP="00F932A7">
            <w:pPr>
              <w:spacing w:line="290" w:lineRule="exact"/>
              <w:ind w:leftChars="50" w:left="105" w:rightChars="50" w:right="105"/>
              <w:jc w:val="left"/>
              <w:rPr>
                <w:szCs w:val="24"/>
              </w:rPr>
            </w:pPr>
            <w:r w:rsidRPr="00F932A7">
              <w:rPr>
                <w:rFonts w:hint="eastAsia"/>
              </w:rPr>
              <w:t>副業・兼業等</w:t>
            </w:r>
          </w:p>
        </w:tc>
      </w:tr>
    </w:tbl>
    <w:bookmarkEnd w:id="1"/>
    <w:p w:rsidR="0062113C" w:rsidRPr="00EA6060" w:rsidRDefault="0062113C" w:rsidP="007524E5">
      <w:pPr>
        <w:spacing w:beforeLines="50" w:before="199" w:line="290" w:lineRule="exact"/>
        <w:ind w:left="880" w:hangingChars="400" w:hanging="880"/>
        <w:rPr>
          <w:rFonts w:ascii="ＭＳ 明朝" w:eastAsia="ＭＳ 明朝" w:hAnsi="ＭＳ 明朝" w:cs="Times New Roman"/>
          <w:color w:val="000000"/>
          <w:sz w:val="22"/>
        </w:rPr>
      </w:pP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（１）</w:t>
      </w:r>
      <w:r w:rsidR="007524E5" w:rsidRPr="00EA6060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  <w:r w:rsidR="00A30ED9" w:rsidRPr="00EA6060">
        <w:rPr>
          <w:rFonts w:ascii="ＭＳ 明朝" w:eastAsia="ＭＳ 明朝" w:hAnsi="ＭＳ 明朝" w:cs="Times New Roman" w:hint="eastAsia"/>
          <w:color w:val="000000"/>
          <w:sz w:val="22"/>
        </w:rPr>
        <w:t>入社日</w:t>
      </w:r>
      <w:r w:rsidR="007524E5" w:rsidRPr="00EA6060">
        <w:rPr>
          <w:rFonts w:ascii="ＭＳ 明朝" w:eastAsia="ＭＳ 明朝" w:hAnsi="ＭＳ 明朝" w:cs="Times New Roman" w:hint="eastAsia"/>
          <w:color w:val="000000"/>
          <w:sz w:val="22"/>
        </w:rPr>
        <w:t>：</w:t>
      </w: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令和　　年　　月　　日</w:t>
      </w:r>
    </w:p>
    <w:p w:rsidR="00443011" w:rsidRPr="00EA6060" w:rsidRDefault="0062113C" w:rsidP="006C12DF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（２）</w:t>
      </w:r>
      <w:r w:rsidR="00443011" w:rsidRPr="00EA6060">
        <w:rPr>
          <w:rFonts w:ascii="ＭＳ 明朝" w:eastAsia="ＭＳ 明朝" w:hAnsi="ＭＳ 明朝" w:cs="Times New Roman" w:hint="eastAsia"/>
          <w:color w:val="000000"/>
          <w:sz w:val="22"/>
        </w:rPr>
        <w:t xml:space="preserve"> </w:t>
      </w: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副業・兼業等の場合の</w:t>
      </w:r>
      <w:r w:rsidR="00443011" w:rsidRPr="00EA6060">
        <w:rPr>
          <w:rFonts w:ascii="ＭＳ 明朝" w:eastAsia="ＭＳ 明朝" w:hAnsi="ＭＳ 明朝" w:cs="Times New Roman" w:hint="eastAsia"/>
          <w:color w:val="000000"/>
          <w:sz w:val="22"/>
        </w:rPr>
        <w:t>契約期間</w:t>
      </w:r>
    </w:p>
    <w:p w:rsidR="0062113C" w:rsidRPr="00EA6060" w:rsidRDefault="0062113C" w:rsidP="00A30ED9">
      <w:pPr>
        <w:spacing w:line="290" w:lineRule="exact"/>
        <w:ind w:firstLineChars="400" w:firstLine="880"/>
        <w:rPr>
          <w:rFonts w:ascii="ＭＳ 明朝" w:eastAsia="ＭＳ 明朝" w:hAnsi="ＭＳ 明朝" w:cs="Times New Roman"/>
          <w:color w:val="000000"/>
          <w:sz w:val="22"/>
        </w:rPr>
      </w:pP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令和　　年　　月　　日から令和　　年　　月　　日</w:t>
      </w:r>
      <w:r w:rsidR="00443011" w:rsidRPr="00EA6060">
        <w:rPr>
          <w:rFonts w:ascii="ＭＳ 明朝" w:eastAsia="ＭＳ 明朝" w:hAnsi="ＭＳ 明朝" w:cs="Times New Roman" w:hint="eastAsia"/>
          <w:color w:val="000000"/>
          <w:sz w:val="22"/>
        </w:rPr>
        <w:t>まで</w:t>
      </w:r>
    </w:p>
    <w:p w:rsidR="00443011" w:rsidRPr="00EA6060" w:rsidRDefault="00443011" w:rsidP="006C12DF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（３） 配置先</w:t>
      </w:r>
    </w:p>
    <w:p w:rsidR="00443011" w:rsidRPr="00EA6060" w:rsidRDefault="00443011" w:rsidP="006C12DF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 </w:t>
      </w:r>
      <w:r w:rsidR="00A5167A" w:rsidRPr="00EA6060">
        <w:rPr>
          <w:rFonts w:ascii="ＭＳ 明朝" w:eastAsia="ＭＳ 明朝" w:hAnsi="ＭＳ 明朝" w:cs="Times New Roman" w:hint="eastAsia"/>
          <w:color w:val="000000"/>
          <w:sz w:val="22"/>
        </w:rPr>
        <w:t>所属部署</w:t>
      </w: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名：</w:t>
      </w:r>
      <w:r w:rsidRPr="00EA6060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</w:t>
      </w:r>
    </w:p>
    <w:p w:rsidR="00443011" w:rsidRPr="00EA6060" w:rsidRDefault="00443011" w:rsidP="00443011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 </w:t>
      </w:r>
      <w:r w:rsidRPr="00EA6060">
        <w:rPr>
          <w:rFonts w:ascii="ＭＳ 明朝" w:eastAsia="ＭＳ 明朝" w:hAnsi="ＭＳ 明朝" w:cs="Times New Roman" w:hint="eastAsia"/>
          <w:color w:val="000000"/>
          <w:spacing w:val="55"/>
          <w:kern w:val="0"/>
          <w:sz w:val="22"/>
          <w:fitText w:val="880" w:id="-1173190912"/>
        </w:rPr>
        <w:t>所在</w:t>
      </w:r>
      <w:r w:rsidRPr="00EA6060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880" w:id="-1173190912"/>
        </w:rPr>
        <w:t>地</w:t>
      </w:r>
      <w:r w:rsidRPr="00EA6060">
        <w:rPr>
          <w:rFonts w:ascii="ＭＳ 明朝" w:eastAsia="ＭＳ 明朝" w:hAnsi="ＭＳ 明朝" w:cs="Times New Roman" w:hint="eastAsia"/>
          <w:color w:val="000000"/>
          <w:sz w:val="22"/>
        </w:rPr>
        <w:t>：</w:t>
      </w:r>
      <w:r w:rsidRPr="00EA6060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　</w:t>
      </w:r>
    </w:p>
    <w:p w:rsidR="00443011" w:rsidRPr="00EA6060" w:rsidRDefault="00443011" w:rsidP="00443011">
      <w:pPr>
        <w:spacing w:beforeLines="50" w:before="199" w:line="290" w:lineRule="exact"/>
        <w:rPr>
          <w:rFonts w:ascii="ＭＳ 明朝" w:eastAsia="ＭＳ 明朝" w:hAnsi="ＭＳ 明朝" w:cs="Times New Roman"/>
          <w:color w:val="000000"/>
          <w:sz w:val="22"/>
        </w:rPr>
      </w:pPr>
    </w:p>
    <w:p w:rsidR="00F932A7" w:rsidRPr="00EA6060" w:rsidRDefault="00F932A7" w:rsidP="00F932A7">
      <w:pPr>
        <w:ind w:right="6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EA6060">
        <w:rPr>
          <w:rFonts w:ascii="ＭＳ 明朝" w:eastAsia="ＭＳ 明朝" w:hAnsi="ＭＳ 明朝" w:cs="Times New Roman" w:hint="eastAsia"/>
          <w:color w:val="000000" w:themeColor="text1"/>
          <w:szCs w:val="24"/>
        </w:rPr>
        <w:t>２　助成対象経費等</w:t>
      </w:r>
    </w:p>
    <w:p w:rsidR="006C12DF" w:rsidRPr="00EA6060" w:rsidRDefault="006C12DF" w:rsidP="006C12DF">
      <w:pPr>
        <w:spacing w:line="290" w:lineRule="exact"/>
        <w:rPr>
          <w:rFonts w:ascii="ＭＳ 明朝" w:eastAsia="ＭＳ 明朝" w:hAnsi="ＭＳ 明朝"/>
          <w:sz w:val="22"/>
          <w:u w:val="single"/>
        </w:rPr>
      </w:pPr>
      <w:r w:rsidRPr="00EA6060">
        <w:rPr>
          <w:rFonts w:ascii="ＭＳ 明朝" w:eastAsia="ＭＳ 明朝" w:hAnsi="ＭＳ 明朝" w:cs="Times New Roman" w:hint="eastAsia"/>
          <w:sz w:val="22"/>
        </w:rPr>
        <w:t>（１） 連携人材有料サービス事業者名称</w:t>
      </w:r>
      <w:r w:rsidRPr="00EA6060">
        <w:rPr>
          <w:rFonts w:ascii="ＭＳ 明朝" w:eastAsia="ＭＳ 明朝" w:hAnsi="ＭＳ 明朝" w:hint="eastAsia"/>
          <w:sz w:val="22"/>
        </w:rPr>
        <w:t>：</w:t>
      </w:r>
      <w:r w:rsidR="00B40AFE" w:rsidRPr="00EA606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F932A7" w:rsidRPr="006C12DF" w:rsidRDefault="006C12DF" w:rsidP="006C12DF">
      <w:pPr>
        <w:spacing w:beforeLines="50" w:before="199"/>
        <w:ind w:right="6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EA6060">
        <w:rPr>
          <w:rFonts w:ascii="ＭＳ 明朝" w:eastAsia="ＭＳ 明朝" w:hAnsi="ＭＳ 明朝" w:cs="Times New Roman" w:hint="eastAsia"/>
          <w:sz w:val="22"/>
        </w:rPr>
        <w:t>（２</w:t>
      </w:r>
      <w:r w:rsidR="00443011" w:rsidRPr="00EA6060">
        <w:rPr>
          <w:rFonts w:ascii="ＭＳ 明朝" w:eastAsia="ＭＳ 明朝" w:hAnsi="ＭＳ 明朝" w:cs="Times New Roman" w:hint="eastAsia"/>
          <w:sz w:val="22"/>
        </w:rPr>
        <w:t xml:space="preserve">） </w:t>
      </w:r>
      <w:r w:rsidR="00F932A7" w:rsidRPr="00EA6060">
        <w:rPr>
          <w:rFonts w:ascii="ＭＳ 明朝" w:eastAsia="ＭＳ 明朝" w:hAnsi="ＭＳ 明朝" w:hint="eastAsia"/>
          <w:spacing w:val="88"/>
          <w:kern w:val="0"/>
          <w:sz w:val="22"/>
          <w:fitText w:val="2200" w:id="-1173189376"/>
        </w:rPr>
        <w:t>助成対象経</w:t>
      </w:r>
      <w:r w:rsidR="00F932A7" w:rsidRPr="00EA6060">
        <w:rPr>
          <w:rFonts w:ascii="ＭＳ 明朝" w:eastAsia="ＭＳ 明朝" w:hAnsi="ＭＳ 明朝" w:hint="eastAsia"/>
          <w:kern w:val="0"/>
          <w:sz w:val="22"/>
          <w:fitText w:val="2200" w:id="-1173189376"/>
        </w:rPr>
        <w:t>費</w:t>
      </w:r>
      <w:r w:rsidR="00F932A7" w:rsidRPr="00EA6060">
        <w:rPr>
          <w:rFonts w:ascii="ＭＳ 明朝" w:eastAsia="ＭＳ 明朝" w:hAnsi="ＭＳ 明朝" w:hint="eastAsia"/>
          <w:kern w:val="0"/>
          <w:sz w:val="22"/>
        </w:rPr>
        <w:t>：</w:t>
      </w:r>
      <w:r w:rsidR="00F932A7" w:rsidRPr="00EA6060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EA6060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F932A7" w:rsidRPr="00EA6060">
        <w:rPr>
          <w:rFonts w:ascii="ＭＳ 明朝" w:eastAsia="ＭＳ 明朝" w:hAnsi="ＭＳ 明朝" w:hint="eastAsia"/>
          <w:sz w:val="22"/>
          <w:u w:val="single"/>
        </w:rPr>
        <w:t xml:space="preserve">　 円</w:t>
      </w:r>
      <w:r w:rsidR="00F932A7" w:rsidRPr="006C12DF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F932A7" w:rsidRPr="006C12DF" w:rsidRDefault="00F932A7" w:rsidP="00443011">
      <w:pPr>
        <w:ind w:firstLineChars="350" w:firstLine="770"/>
        <w:jc w:val="left"/>
        <w:outlineLvl w:val="1"/>
        <w:rPr>
          <w:rFonts w:ascii="ＭＳ 明朝" w:eastAsia="ＭＳ 明朝" w:hAnsi="ＭＳ 明朝" w:cs="Times New Roman"/>
          <w:sz w:val="22"/>
        </w:rPr>
      </w:pPr>
      <w:r w:rsidRPr="006C12DF">
        <w:rPr>
          <w:rFonts w:ascii="ＭＳ 明朝" w:eastAsia="ＭＳ 明朝" w:hAnsi="ＭＳ 明朝" w:cs="Times New Roman" w:hint="eastAsia"/>
          <w:sz w:val="22"/>
        </w:rPr>
        <w:t>※消費税額及び地方消費税額を除いてください。</w:t>
      </w:r>
    </w:p>
    <w:p w:rsidR="00DA694A" w:rsidRPr="006C12DF" w:rsidRDefault="006C12DF" w:rsidP="00443011">
      <w:pPr>
        <w:spacing w:before="100" w:beforeAutospacing="1" w:after="100" w:afterAutospacing="1" w:line="29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（３</w:t>
      </w:r>
      <w:r w:rsidR="00F932A7" w:rsidRPr="006C12DF">
        <w:rPr>
          <w:rFonts w:ascii="ＭＳ 明朝" w:eastAsia="ＭＳ 明朝" w:hAnsi="ＭＳ 明朝" w:hint="eastAsia"/>
          <w:sz w:val="22"/>
        </w:rPr>
        <w:t>）</w:t>
      </w:r>
      <w:r w:rsidR="00032215" w:rsidRPr="006C12DF">
        <w:rPr>
          <w:rFonts w:ascii="ＭＳ 明朝" w:eastAsia="ＭＳ 明朝" w:hAnsi="ＭＳ 明朝" w:hint="eastAsia"/>
          <w:sz w:val="22"/>
        </w:rPr>
        <w:t xml:space="preserve"> </w:t>
      </w:r>
      <w:r w:rsidR="00F932A7" w:rsidRPr="006C12DF">
        <w:rPr>
          <w:rFonts w:ascii="ＭＳ 明朝" w:eastAsia="ＭＳ 明朝" w:hAnsi="ＭＳ 明朝" w:hint="eastAsia"/>
          <w:sz w:val="22"/>
        </w:rPr>
        <w:t>人材紹介手数料支払日：</w:t>
      </w:r>
      <w:r w:rsidR="00032215" w:rsidRPr="006C12DF">
        <w:rPr>
          <w:rFonts w:ascii="ＭＳ 明朝" w:eastAsia="ＭＳ 明朝" w:hAnsi="ＭＳ 明朝" w:hint="eastAsia"/>
          <w:sz w:val="22"/>
        </w:rPr>
        <w:t>令和　　年　　月　　日</w:t>
      </w:r>
    </w:p>
    <w:p w:rsidR="006C12DF" w:rsidRDefault="006C12DF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B61E8" w:rsidRDefault="005B61E8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B61E8" w:rsidRDefault="005B61E8" w:rsidP="00F932A7">
      <w:pPr>
        <w:spacing w:line="260" w:lineRule="exact"/>
        <w:ind w:right="8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F932A7" w:rsidRPr="00F932A7" w:rsidRDefault="00FA21FD" w:rsidP="00A30ED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/>
          <w:color w:val="000000" w:themeColor="text1"/>
          <w:szCs w:val="24"/>
        </w:rPr>
        <w:br w:type="page"/>
      </w:r>
      <w:r w:rsidR="00F932A7"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lastRenderedPageBreak/>
        <w:t>３　添付資料</w:t>
      </w:r>
    </w:p>
    <w:p w:rsidR="00032215" w:rsidRPr="00032215" w:rsidRDefault="00032215" w:rsidP="00032215">
      <w:pPr>
        <w:pStyle w:val="a7"/>
        <w:numPr>
          <w:ilvl w:val="0"/>
          <w:numId w:val="17"/>
        </w:numPr>
        <w:spacing w:line="260" w:lineRule="exact"/>
        <w:ind w:leftChars="0"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雇用契約の場合</w:t>
      </w:r>
    </w:p>
    <w:p w:rsidR="00F932A7" w:rsidRPr="00F932A7" w:rsidRDefault="00F932A7" w:rsidP="00032215">
      <w:pPr>
        <w:pStyle w:val="a7"/>
        <w:spacing w:line="260" w:lineRule="exact"/>
        <w:ind w:leftChars="0" w:left="720" w:right="8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雇用</w:t>
      </w:r>
      <w:r w:rsidR="00E2658B"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契約書の写し</w:t>
      </w:r>
      <w:r w:rsid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及び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雇用保険被保険者通知（事業主通知用）など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採用者が入社したことを証する書類の写し</w:t>
      </w:r>
    </w:p>
    <w:p w:rsidR="00032215" w:rsidRPr="00032215" w:rsidRDefault="00032215" w:rsidP="00032215">
      <w:pPr>
        <w:pStyle w:val="a7"/>
        <w:numPr>
          <w:ilvl w:val="0"/>
          <w:numId w:val="17"/>
        </w:numPr>
        <w:spacing w:line="260" w:lineRule="exact"/>
        <w:ind w:leftChars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委任契約等の場合</w:t>
      </w:r>
    </w:p>
    <w:p w:rsidR="00E2658B" w:rsidRPr="00032215" w:rsidRDefault="00032215" w:rsidP="00032215">
      <w:pPr>
        <w:pStyle w:val="a7"/>
        <w:spacing w:line="260" w:lineRule="exact"/>
        <w:ind w:leftChars="0" w:left="7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委任契約書等の申請者が採用予定者へ発行する書類の写し</w:t>
      </w: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及び</w:t>
      </w:r>
      <w:r w:rsidR="00E2658B"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履歴事項全部証明書（</w:t>
      </w: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就任を証する書面</w:t>
      </w:r>
      <w:r w:rsidR="00E2658B"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）</w:t>
      </w:r>
    </w:p>
    <w:p w:rsidR="00032215" w:rsidRPr="00032215" w:rsidRDefault="00032215" w:rsidP="00032215">
      <w:pPr>
        <w:pStyle w:val="a7"/>
        <w:numPr>
          <w:ilvl w:val="0"/>
          <w:numId w:val="17"/>
        </w:numPr>
        <w:spacing w:line="260" w:lineRule="exact"/>
        <w:ind w:leftChars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032215">
        <w:rPr>
          <w:rFonts w:ascii="ＭＳ 明朝" w:eastAsia="ＭＳ 明朝" w:hAnsi="ＭＳ 明朝" w:cs="Times New Roman" w:hint="eastAsia"/>
          <w:color w:val="000000" w:themeColor="text1"/>
          <w:szCs w:val="24"/>
        </w:rPr>
        <w:t>業務委託契約の場合</w:t>
      </w:r>
    </w:p>
    <w:p w:rsidR="00032215" w:rsidRPr="00032215" w:rsidRDefault="00032215" w:rsidP="00032215">
      <w:pPr>
        <w:pStyle w:val="a7"/>
        <w:spacing w:line="260" w:lineRule="exact"/>
        <w:ind w:leftChars="0" w:left="7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専門・中核人材と取り交わした業務委託契約書等の写し</w:t>
      </w:r>
    </w:p>
    <w:p w:rsidR="00DA694A" w:rsidRPr="00DA694A" w:rsidRDefault="00F932A7" w:rsidP="00DA694A">
      <w:pPr>
        <w:pStyle w:val="a7"/>
        <w:numPr>
          <w:ilvl w:val="0"/>
          <w:numId w:val="17"/>
        </w:numPr>
        <w:spacing w:line="260" w:lineRule="exact"/>
        <w:ind w:leftChars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>請求書（宛先、請求日、請求内容、請求金額、支払方法（振込先等）が分かる書類</w:t>
      </w:r>
      <w:r w:rsidR="00DA694A" w:rsidRP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）の写　</w:t>
      </w:r>
    </w:p>
    <w:p w:rsidR="00F932A7" w:rsidRPr="00DA694A" w:rsidRDefault="00DA694A" w:rsidP="00DA694A">
      <w:pPr>
        <w:pStyle w:val="a7"/>
        <w:spacing w:line="260" w:lineRule="exact"/>
        <w:ind w:leftChars="0" w:left="72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>し</w:t>
      </w:r>
    </w:p>
    <w:p w:rsidR="00F932A7" w:rsidRDefault="00DA694A" w:rsidP="00DA694A">
      <w:pPr>
        <w:spacing w:line="260" w:lineRule="exact"/>
        <w:ind w:left="420" w:hangingChars="200" w:hanging="4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（</w:t>
      </w:r>
      <w:r w:rsid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５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）</w:t>
      </w:r>
      <w:r>
        <w:rPr>
          <w:rFonts w:ascii="ＭＳ 明朝" w:eastAsia="ＭＳ 明朝" w:hAnsi="ＭＳ 明朝" w:cs="Times New Roman"/>
          <w:color w:val="000000" w:themeColor="text1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人材紹介手数料の納付が確認できる書類（銀行振込の控え</w:t>
      </w:r>
      <w:r w:rsidR="003826B5">
        <w:rPr>
          <w:rFonts w:ascii="ＭＳ 明朝" w:eastAsia="ＭＳ 明朝" w:hAnsi="ＭＳ 明朝" w:cs="Times New Roman" w:hint="eastAsia"/>
          <w:color w:val="000000" w:themeColor="text1"/>
          <w:szCs w:val="24"/>
        </w:rPr>
        <w:t>や領収書</w:t>
      </w: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等）の写し</w:t>
      </w:r>
    </w:p>
    <w:p w:rsidR="00496C4A" w:rsidRDefault="00F932A7" w:rsidP="00DA694A">
      <w:pPr>
        <w:spacing w:line="260" w:lineRule="exact"/>
        <w:ind w:left="420" w:hangingChars="200" w:hanging="4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（６）</w:t>
      </w:r>
      <w:r w:rsid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 </w:t>
      </w:r>
      <w:r w:rsidR="00496C4A">
        <w:rPr>
          <w:rFonts w:ascii="ＭＳ 明朝" w:eastAsia="ＭＳ 明朝" w:hAnsi="ＭＳ 明朝" w:cs="Times New Roman" w:hint="eastAsia"/>
          <w:color w:val="000000" w:themeColor="text1"/>
          <w:szCs w:val="24"/>
        </w:rPr>
        <w:t>インターネットバンキングからの振込の場合等</w:t>
      </w:r>
    </w:p>
    <w:p w:rsidR="003826B5" w:rsidRPr="00F932A7" w:rsidRDefault="00DA694A" w:rsidP="003826B5">
      <w:pPr>
        <w:spacing w:line="260" w:lineRule="exact"/>
        <w:ind w:leftChars="200" w:left="420" w:firstLineChars="150" w:firstLine="315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通帳（表紙を含む）又は</w:t>
      </w:r>
      <w:r w:rsid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当座勘定照合表</w:t>
      </w:r>
      <w:r w:rsidR="00496C4A">
        <w:rPr>
          <w:rFonts w:ascii="ＭＳ 明朝" w:eastAsia="ＭＳ 明朝" w:hAnsi="ＭＳ 明朝" w:cs="Times New Roman" w:hint="eastAsia"/>
          <w:color w:val="000000" w:themeColor="text1"/>
          <w:szCs w:val="24"/>
        </w:rPr>
        <w:t>等</w:t>
      </w:r>
      <w:r w:rsidR="003826B5">
        <w:rPr>
          <w:rFonts w:ascii="ＭＳ 明朝" w:eastAsia="ＭＳ 明朝" w:hAnsi="ＭＳ 明朝" w:cs="Times New Roman" w:hint="eastAsia"/>
          <w:color w:val="000000" w:themeColor="text1"/>
          <w:szCs w:val="24"/>
        </w:rPr>
        <w:t>の写し</w:t>
      </w:r>
    </w:p>
    <w:p w:rsidR="00822576" w:rsidRPr="00F932A7" w:rsidRDefault="00F932A7" w:rsidP="00DA694A">
      <w:pPr>
        <w:spacing w:line="260" w:lineRule="exact"/>
        <w:ind w:left="420" w:hangingChars="200" w:hanging="420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（７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）</w:t>
      </w:r>
      <w:r w:rsidR="00DA694A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 </w:t>
      </w:r>
      <w:r w:rsidRPr="00F932A7">
        <w:rPr>
          <w:rFonts w:ascii="ＭＳ 明朝" w:eastAsia="ＭＳ 明朝" w:hAnsi="ＭＳ 明朝" w:cs="Times New Roman" w:hint="eastAsia"/>
          <w:color w:val="000000" w:themeColor="text1"/>
          <w:szCs w:val="24"/>
        </w:rPr>
        <w:t>その他理事長が必要と認める書類</w:t>
      </w:r>
    </w:p>
    <w:sectPr w:rsidR="00822576" w:rsidRPr="00F932A7" w:rsidSect="006C1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37" w:footer="851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43" w:rsidRDefault="009C0F43" w:rsidP="005B43C7">
      <w:r>
        <w:separator/>
      </w:r>
    </w:p>
  </w:endnote>
  <w:endnote w:type="continuationSeparator" w:id="0">
    <w:p w:rsidR="009C0F43" w:rsidRDefault="009C0F43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03" w:rsidRDefault="00B8160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03" w:rsidRDefault="00B8160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03" w:rsidRDefault="00B816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43" w:rsidRDefault="009C0F43" w:rsidP="005B43C7">
      <w:r>
        <w:separator/>
      </w:r>
    </w:p>
  </w:footnote>
  <w:footnote w:type="continuationSeparator" w:id="0">
    <w:p w:rsidR="009C0F43" w:rsidRDefault="009C0F43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03" w:rsidRDefault="00B8160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20" w:rsidRDefault="00C93420">
    <w:pPr>
      <w:pStyle w:val="a8"/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CD968" wp14:editId="59ED194F">
              <wp:simplePos x="0" y="0"/>
              <wp:positionH relativeFrom="margin">
                <wp:align>left</wp:align>
              </wp:positionH>
              <wp:positionV relativeFrom="paragraph">
                <wp:posOffset>-239395</wp:posOffset>
              </wp:positionV>
              <wp:extent cx="876300" cy="293370"/>
              <wp:effectExtent l="0" t="0" r="19050" b="114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93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93420" w:rsidRPr="00A30ED9" w:rsidRDefault="00C93420" w:rsidP="00C93420">
                          <w:pPr>
                            <w:rPr>
                              <w:sz w:val="22"/>
                            </w:rPr>
                          </w:pPr>
                          <w:r w:rsidRPr="00EA6060">
                            <w:rPr>
                              <w:rFonts w:hint="eastAsia"/>
                            </w:rPr>
                            <w:t>電子申請版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CD96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18.85pt;width:69pt;height:2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9uagIAALMEAAAOAAAAZHJzL2Uyb0RvYy54bWysVEtu2zAQ3RfoHQjuG/mTrxE5cBOkKBA0&#10;AZIia5qiYqEUhyVpW+kyBooeolcouu55dJE+0rLzaVdFNxTny5n3ZnR80tSaLZTzFZmc93d6nCkj&#10;qajMXc4/3py/OeTMB2EKocmonN8rz0/Gr18dL+1IDWhGulCOIYnxo6XN+SwEO8oyL2eqFn6HrDIw&#10;luRqESC6u6xwYonstc4Gvd5+tiRXWEdSeQ/t2drIxyl/WSoZLsvSq8B0zlFbSKdL5zSe2fhYjO6c&#10;sLNKdmWIf6iiFpXBo9tUZyIINnfVH6nqSjryVIYdSXVGZVlJlXpAN/3ei26uZ8Kq1AvA8XYLk/9/&#10;aeWHxZVjVQHuODOiBkXt6mv78KN9+NWuvrF29b1drdqHn5BZP8K1tH6EqGuLuNC8pSaGdnoPZUSh&#10;KV0dv+iPwQ7g77dgqyYwCeXhwf6wB4uEaXA0HB4kMrLHYOt8eKeoZvGScwcuE8RiceEDHoTrxiW+&#10;5UlXxXmldRLi/KhT7dhCgHkdUomIeOalDVvmfH+410uJn9li6m38VAv5KTb5PAMkbaCMkKxbj7fQ&#10;TJsOjykV94DJ0XruvJXnFfJeCB+uhMOgoX8sT7jEUWpCMdTdOJuR+/I3ffQH/7BytsTg5tx/ngun&#10;ONPvDSbjqL+7Gyc9Cbt7BwMI7qll+tRi5vUpASGwj+rSNfoHvbmWjupb7NgkvgqTMBJv51wGtxFO&#10;w3qhsKVSTSbJDdNtRbgw11bG5JGTiOhNcyuc7RgNGIUPtBlyMXpB7No3RhqazAOVVWI9QrzGtUMe&#10;m5GI6bY4rt5TOXk9/mvGvwEAAP//AwBQSwMEFAAGAAgAAAAhACYNx77cAAAABgEAAA8AAABkcnMv&#10;ZG93bnJldi54bWxMj81OwzAQhO9IvIO1SNxapxRIFOJUgKgQ6omU9ryNl8Sqf1LbbcPb457guDOj&#10;mW+rxWg0O5EPylkBs2kGjGzrpLKdgK/1clIACxGtRO0sCfihAIv6+qrCUrqz/aRTEzuWSmwoUUAf&#10;41ByHtqeDIapG8gm79t5gzGdvuPS4zmVG83vsuyRG1Q2LfQ40GtP7b45GgGHjV/fz9Tbdqk/GnXI&#10;96uXd8yFuL0Zn5+ARRrjXxgu+Akd6sS0c0crA9MC0iNRwGSe58Au9rxIyk5A8QC8rvh//PoXAAD/&#10;/wMAUEsBAi0AFAAGAAgAAAAhALaDOJL+AAAA4QEAABMAAAAAAAAAAAAAAAAAAAAAAFtDb250ZW50&#10;X1R5cGVzXS54bWxQSwECLQAUAAYACAAAACEAOP0h/9YAAACUAQAACwAAAAAAAAAAAAAAAAAvAQAA&#10;X3JlbHMvLnJlbHNQSwECLQAUAAYACAAAACEAb6WfbmoCAACzBAAADgAAAAAAAAAAAAAAAAAuAgAA&#10;ZHJzL2Uyb0RvYy54bWxQSwECLQAUAAYACAAAACEAJg3HvtwAAAAGAQAADwAAAAAAAAAAAAAAAADE&#10;BAAAZHJzL2Rvd25yZXYueG1sUEsFBgAAAAAEAAQA8wAAAM0FAAAAAA==&#10;" fillcolor="white [3201]" strokeweight=".5pt">
              <v:textbox>
                <w:txbxContent>
                  <w:p w:rsidR="00C93420" w:rsidRPr="00A30ED9" w:rsidRDefault="00C93420" w:rsidP="00C93420">
                    <w:pPr>
                      <w:rPr>
                        <w:sz w:val="22"/>
                      </w:rPr>
                    </w:pPr>
                    <w:r w:rsidRPr="00EA6060">
                      <w:rPr>
                        <w:rFonts w:hint="eastAsia"/>
                      </w:rPr>
                      <w:t>電子申請版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03" w:rsidRDefault="00B816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B135E6"/>
    <w:multiLevelType w:val="hybridMultilevel"/>
    <w:tmpl w:val="BC6CF850"/>
    <w:lvl w:ilvl="0" w:tplc="C130DB7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3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1"/>
  </w:num>
  <w:num w:numId="6">
    <w:abstractNumId w:val="15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2215"/>
    <w:rsid w:val="0003315A"/>
    <w:rsid w:val="0005674E"/>
    <w:rsid w:val="00063021"/>
    <w:rsid w:val="00064B1D"/>
    <w:rsid w:val="000F3DE2"/>
    <w:rsid w:val="00104EEF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3DB1"/>
    <w:rsid w:val="002C6478"/>
    <w:rsid w:val="002E14D0"/>
    <w:rsid w:val="002E5348"/>
    <w:rsid w:val="00301FDF"/>
    <w:rsid w:val="0036533F"/>
    <w:rsid w:val="00373597"/>
    <w:rsid w:val="003815F8"/>
    <w:rsid w:val="003826B5"/>
    <w:rsid w:val="003A25CE"/>
    <w:rsid w:val="003B4EF9"/>
    <w:rsid w:val="00443011"/>
    <w:rsid w:val="00444E36"/>
    <w:rsid w:val="00450D74"/>
    <w:rsid w:val="0046081F"/>
    <w:rsid w:val="00496C4A"/>
    <w:rsid w:val="004B6D5A"/>
    <w:rsid w:val="004C1937"/>
    <w:rsid w:val="004C4DA8"/>
    <w:rsid w:val="004F5787"/>
    <w:rsid w:val="0051711E"/>
    <w:rsid w:val="00540876"/>
    <w:rsid w:val="0055259A"/>
    <w:rsid w:val="00552806"/>
    <w:rsid w:val="00557024"/>
    <w:rsid w:val="00571821"/>
    <w:rsid w:val="00576728"/>
    <w:rsid w:val="005B43C7"/>
    <w:rsid w:val="005B476A"/>
    <w:rsid w:val="005B61E8"/>
    <w:rsid w:val="005C21B5"/>
    <w:rsid w:val="005E2C63"/>
    <w:rsid w:val="005F4744"/>
    <w:rsid w:val="0062113C"/>
    <w:rsid w:val="00632E84"/>
    <w:rsid w:val="00655D4F"/>
    <w:rsid w:val="00677F4B"/>
    <w:rsid w:val="006821B5"/>
    <w:rsid w:val="006B67B3"/>
    <w:rsid w:val="006B7F14"/>
    <w:rsid w:val="006C0EA1"/>
    <w:rsid w:val="006C12DF"/>
    <w:rsid w:val="006D24F0"/>
    <w:rsid w:val="0070704C"/>
    <w:rsid w:val="00721933"/>
    <w:rsid w:val="007225B2"/>
    <w:rsid w:val="00731C96"/>
    <w:rsid w:val="00750DD3"/>
    <w:rsid w:val="007524E5"/>
    <w:rsid w:val="007E54D7"/>
    <w:rsid w:val="007E6A54"/>
    <w:rsid w:val="00822576"/>
    <w:rsid w:val="008309B1"/>
    <w:rsid w:val="00841E75"/>
    <w:rsid w:val="008427CB"/>
    <w:rsid w:val="008640DE"/>
    <w:rsid w:val="008B1F08"/>
    <w:rsid w:val="008B5DCA"/>
    <w:rsid w:val="008B6C5E"/>
    <w:rsid w:val="008D4221"/>
    <w:rsid w:val="008D565E"/>
    <w:rsid w:val="008E5072"/>
    <w:rsid w:val="00906536"/>
    <w:rsid w:val="0092422E"/>
    <w:rsid w:val="009349CF"/>
    <w:rsid w:val="00934A00"/>
    <w:rsid w:val="00997B43"/>
    <w:rsid w:val="009C0665"/>
    <w:rsid w:val="009C0F43"/>
    <w:rsid w:val="009C7351"/>
    <w:rsid w:val="00A131F8"/>
    <w:rsid w:val="00A22DAF"/>
    <w:rsid w:val="00A30ED9"/>
    <w:rsid w:val="00A5167A"/>
    <w:rsid w:val="00A611F3"/>
    <w:rsid w:val="00AB6037"/>
    <w:rsid w:val="00AB7C56"/>
    <w:rsid w:val="00AE33FD"/>
    <w:rsid w:val="00B40AFE"/>
    <w:rsid w:val="00B45D82"/>
    <w:rsid w:val="00B81554"/>
    <w:rsid w:val="00B81603"/>
    <w:rsid w:val="00B83E52"/>
    <w:rsid w:val="00B8543A"/>
    <w:rsid w:val="00B86159"/>
    <w:rsid w:val="00BA1525"/>
    <w:rsid w:val="00BA6CBB"/>
    <w:rsid w:val="00BC710D"/>
    <w:rsid w:val="00BE0B02"/>
    <w:rsid w:val="00BF19BA"/>
    <w:rsid w:val="00BF422C"/>
    <w:rsid w:val="00C00D38"/>
    <w:rsid w:val="00C07B5A"/>
    <w:rsid w:val="00C3088D"/>
    <w:rsid w:val="00C64CCE"/>
    <w:rsid w:val="00C711FC"/>
    <w:rsid w:val="00C77CA6"/>
    <w:rsid w:val="00C82EB1"/>
    <w:rsid w:val="00C85DB4"/>
    <w:rsid w:val="00C93420"/>
    <w:rsid w:val="00CA13AA"/>
    <w:rsid w:val="00CB5799"/>
    <w:rsid w:val="00D21B52"/>
    <w:rsid w:val="00D310C9"/>
    <w:rsid w:val="00D47540"/>
    <w:rsid w:val="00D75482"/>
    <w:rsid w:val="00D7595A"/>
    <w:rsid w:val="00D87023"/>
    <w:rsid w:val="00DA17F8"/>
    <w:rsid w:val="00DA694A"/>
    <w:rsid w:val="00DF425D"/>
    <w:rsid w:val="00E05C4D"/>
    <w:rsid w:val="00E14CF8"/>
    <w:rsid w:val="00E2658B"/>
    <w:rsid w:val="00E45790"/>
    <w:rsid w:val="00EA6060"/>
    <w:rsid w:val="00EB196E"/>
    <w:rsid w:val="00EB5746"/>
    <w:rsid w:val="00EF48EA"/>
    <w:rsid w:val="00F14430"/>
    <w:rsid w:val="00F1770E"/>
    <w:rsid w:val="00F20A91"/>
    <w:rsid w:val="00F71316"/>
    <w:rsid w:val="00F84364"/>
    <w:rsid w:val="00F932A7"/>
    <w:rsid w:val="00FA21FD"/>
    <w:rsid w:val="00FC77A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B74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4CBF-0420-494E-9D5D-A58DDE84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2025-03-31T01:45:00Z</dcterms:created>
  <dcterms:modified xsi:type="dcterms:W3CDTF">2025-04-18T11:45:00Z</dcterms:modified>
</cp:coreProperties>
</file>